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F4" w:rsidRPr="00E1466F" w:rsidRDefault="0044674C" w:rsidP="00E1466F">
      <w:pPr>
        <w:jc w:val="center"/>
        <w:rPr>
          <w:u w:val="single"/>
        </w:rPr>
      </w:pPr>
      <w:r w:rsidRPr="00E1466F">
        <w:rPr>
          <w:u w:val="single"/>
        </w:rPr>
        <w:t xml:space="preserve">SHEBA </w:t>
      </w:r>
      <w:proofErr w:type="spellStart"/>
      <w:r w:rsidRPr="00E1466F">
        <w:rPr>
          <w:u w:val="single"/>
        </w:rPr>
        <w:t>Fluxtower</w:t>
      </w:r>
      <w:proofErr w:type="spellEnd"/>
      <w:r w:rsidRPr="00E1466F">
        <w:rPr>
          <w:u w:val="single"/>
        </w:rPr>
        <w:t xml:space="preserve"> Raw data files</w:t>
      </w:r>
    </w:p>
    <w:p w:rsidR="0044674C" w:rsidRDefault="0044674C">
      <w:proofErr w:type="gramStart"/>
      <w:r>
        <w:t>yrday.log  (</w:t>
      </w:r>
      <w:proofErr w:type="gramEnd"/>
      <w:r>
        <w:t>e.g. 97335.log) – data acquisition logfile – shows when errors occurred</w:t>
      </w:r>
    </w:p>
    <w:p w:rsidR="0044674C" w:rsidRDefault="0044674C">
      <w:proofErr w:type="gramStart"/>
      <w:r>
        <w:t>yrdayhr.p</w:t>
      </w:r>
      <w:proofErr w:type="gramEnd"/>
      <w:r>
        <w:t>01 -</w:t>
      </w:r>
      <w:proofErr w:type="spellStart"/>
      <w:r>
        <w:t>minisodar</w:t>
      </w:r>
      <w:proofErr w:type="spellEnd"/>
      <w:r>
        <w:t xml:space="preserve"> output</w:t>
      </w:r>
    </w:p>
    <w:p w:rsidR="00033570" w:rsidRDefault="0044674C">
      <w:proofErr w:type="gramStart"/>
      <w:r w:rsidRPr="0044674C">
        <w:t>yrdayhr.p</w:t>
      </w:r>
      <w:proofErr w:type="gramEnd"/>
      <w:r w:rsidRPr="0044674C">
        <w:t xml:space="preserve">02 - .p06 – </w:t>
      </w:r>
      <w:r>
        <w:t>10Hz sonic anemometer raw data for levels 1-5 (lowest to highest)</w:t>
      </w:r>
      <w:r w:rsidR="00C61F48">
        <w:t xml:space="preserve"> </w:t>
      </w:r>
    </w:p>
    <w:p w:rsidR="0044674C" w:rsidRDefault="00C61F48">
      <w:r>
        <w:t>(e.g., 97</w:t>
      </w:r>
      <w:r w:rsidR="00033570">
        <w:t>36003.p03 – raw 10 Hz sonic data output from the #2 sonic from the bottom at about 3.19 m height from Dec 26, 1997, for the hour 03-04 UTC)</w:t>
      </w:r>
    </w:p>
    <w:p w:rsidR="0044674C" w:rsidRDefault="0044674C">
      <w:r>
        <w:t xml:space="preserve">    </w:t>
      </w:r>
      <w:r w:rsidR="00033570">
        <w:t xml:space="preserve">  </w:t>
      </w:r>
      <w:r>
        <w:t xml:space="preserve"> Sonic(</w:t>
      </w:r>
      <w:proofErr w:type="spellStart"/>
      <w:r>
        <w:t>hgt</w:t>
      </w:r>
      <w:proofErr w:type="spellEnd"/>
      <w:r>
        <w:t>)</w:t>
      </w:r>
      <w:r>
        <w:br/>
        <w:t xml:space="preserve">     </w:t>
      </w:r>
      <w:r w:rsidR="00033570">
        <w:t xml:space="preserve">  </w:t>
      </w:r>
      <w:r>
        <w:t xml:space="preserve">date </w:t>
      </w:r>
      <w:proofErr w:type="spellStart"/>
      <w:r>
        <w:t>starttime</w:t>
      </w:r>
      <w:proofErr w:type="spellEnd"/>
      <w:r w:rsidR="00E5457F">
        <w:t xml:space="preserve"> (</w:t>
      </w:r>
      <w:proofErr w:type="spellStart"/>
      <w:r w:rsidR="00E5457F">
        <w:t>hh:</w:t>
      </w:r>
      <w:proofErr w:type="gramStart"/>
      <w:r w:rsidR="00E5457F">
        <w:t>mm:ss</w:t>
      </w:r>
      <w:proofErr w:type="gramEnd"/>
      <w:r w:rsidR="00E5457F">
        <w:t>:mis</w:t>
      </w:r>
      <w:proofErr w:type="spellEnd"/>
      <w:r w:rsidR="00E5457F">
        <w:t>)</w:t>
      </w:r>
    </w:p>
    <w:p w:rsidR="0044674C" w:rsidRDefault="0044674C">
      <w:r>
        <w:t xml:space="preserve">     </w:t>
      </w:r>
      <w:r w:rsidR="00033570">
        <w:t xml:space="preserve">  </w:t>
      </w:r>
      <w:r>
        <w:t xml:space="preserve">U   V    W   T  </w:t>
      </w:r>
      <w:proofErr w:type="gramStart"/>
      <w:r w:rsidR="00E5457F">
        <w:t xml:space="preserve">   </w:t>
      </w:r>
      <w:r>
        <w:t>(</w:t>
      </w:r>
      <w:proofErr w:type="gramEnd"/>
      <w:r>
        <w:t>U,V,W in m/s, T in deg C)</w:t>
      </w:r>
    </w:p>
    <w:p w:rsidR="00E5457F" w:rsidRDefault="00E5457F">
      <w:r>
        <w:t xml:space="preserve">    </w:t>
      </w:r>
      <w:r w:rsidR="00033570">
        <w:t xml:space="preserve">  </w:t>
      </w:r>
      <w:r>
        <w:t>Many records</w:t>
      </w:r>
    </w:p>
    <w:p w:rsidR="00E5457F" w:rsidRDefault="00E5457F">
      <w:r>
        <w:t xml:space="preserve">     </w:t>
      </w:r>
      <w:r w:rsidR="00033570">
        <w:t xml:space="preserve">  </w:t>
      </w:r>
      <w:r>
        <w:t xml:space="preserve">Date </w:t>
      </w:r>
      <w:proofErr w:type="spellStart"/>
      <w:r>
        <w:t>endtime</w:t>
      </w:r>
      <w:proofErr w:type="spellEnd"/>
    </w:p>
    <w:p w:rsidR="0044674C" w:rsidRDefault="0044674C"/>
    <w:p w:rsidR="00E5457F" w:rsidRDefault="00E5457F">
      <w:proofErr w:type="gramStart"/>
      <w:r>
        <w:t>yrdayhr.p</w:t>
      </w:r>
      <w:proofErr w:type="gramEnd"/>
      <w:r>
        <w:t>07  - GPS output</w:t>
      </w:r>
    </w:p>
    <w:p w:rsidR="00E5457F" w:rsidRDefault="00E5457F"/>
    <w:p w:rsidR="00E5457F" w:rsidRPr="00E052F2" w:rsidRDefault="00E5457F">
      <w:proofErr w:type="gramStart"/>
      <w:r w:rsidRPr="00E052F2">
        <w:t>yrdayhr.p</w:t>
      </w:r>
      <w:proofErr w:type="gramEnd"/>
      <w:r w:rsidRPr="00E052F2">
        <w:t>08 – Ophir fast hygrometer output</w:t>
      </w:r>
    </w:p>
    <w:p w:rsidR="00E5457F" w:rsidRPr="00E052F2" w:rsidRDefault="00E5457F"/>
    <w:p w:rsidR="00E10EA4" w:rsidRDefault="00E5457F">
      <w:proofErr w:type="gramStart"/>
      <w:r w:rsidRPr="00E5457F">
        <w:t>yrdayhr.p</w:t>
      </w:r>
      <w:proofErr w:type="gramEnd"/>
      <w:r w:rsidRPr="00E5457F">
        <w:t>09 – Campbell scientific data l</w:t>
      </w:r>
      <w:r>
        <w:t xml:space="preserve">ogger output </w:t>
      </w:r>
      <w:r w:rsidR="00EF729B">
        <w:t>of</w:t>
      </w:r>
      <w:r w:rsidR="00E10EA4">
        <w:t xml:space="preserve"> basic met and radiometers on/near flux tower</w:t>
      </w:r>
    </w:p>
    <w:p w:rsidR="00E5457F" w:rsidRDefault="00E10EA4">
      <w:r>
        <w:t xml:space="preserve">    </w:t>
      </w:r>
      <w:r w:rsidR="00E5457F">
        <w:t>– 1-minute averages of 1-sec sampling</w:t>
      </w:r>
      <w:r w:rsidR="00033570">
        <w:t xml:space="preserve"> by Campbell Scientific data logger</w:t>
      </w:r>
      <w:r w:rsidR="00E1466F">
        <w:br/>
      </w:r>
    </w:p>
    <w:p w:rsidR="00E5457F" w:rsidRDefault="00E5457F"/>
    <w:p w:rsidR="00E5457F" w:rsidRDefault="00E5457F">
      <w:proofErr w:type="spellStart"/>
      <w:r>
        <w:t>yrdayhr.sta</w:t>
      </w:r>
      <w:proofErr w:type="spellEnd"/>
      <w:r>
        <w:t xml:space="preserve"> – real-time 10-min statistics of a variety of parameters</w:t>
      </w:r>
      <w:r w:rsidR="00E1466F">
        <w:t xml:space="preserve"> – parameters/units specified</w:t>
      </w:r>
      <w:r w:rsidR="00033570">
        <w:br/>
        <w:t xml:space="preserve">  - very legible; includes 10-min averages of Campbell Scientific data</w:t>
      </w:r>
    </w:p>
    <w:p w:rsidR="00033570" w:rsidRDefault="00033570">
      <w:r>
        <w:t xml:space="preserve">   - this is the data set generally used as the published data</w:t>
      </w:r>
    </w:p>
    <w:p w:rsidR="00E052F2" w:rsidRDefault="00E052F2"/>
    <w:p w:rsidR="00E052F2" w:rsidRPr="00E5457F" w:rsidRDefault="00E052F2">
      <w:r w:rsidRPr="00E052F2">
        <w:rPr>
          <w:b/>
        </w:rPr>
        <w:t xml:space="preserve">NOTE: </w:t>
      </w:r>
      <w:r>
        <w:t xml:space="preserve"> This data has not been processed nor quality controlled.  It is the raw output from the sensors deployed by the ASFG group at SHEBA (E. Andreas, C. </w:t>
      </w:r>
      <w:proofErr w:type="spellStart"/>
      <w:r>
        <w:t>Fairall</w:t>
      </w:r>
      <w:proofErr w:type="spellEnd"/>
      <w:r>
        <w:t>, P. Guest, and O. Persson)</w:t>
      </w:r>
      <w:bookmarkStart w:id="0" w:name="_GoBack"/>
      <w:bookmarkEnd w:id="0"/>
      <w:r>
        <w:t xml:space="preserve">. The processing and QC necessary for this data to be reliable is described by Persson et al. (2002; JGR).  Some later studies (e.g., </w:t>
      </w:r>
      <w:proofErr w:type="spellStart"/>
      <w:r>
        <w:t>Grachev</w:t>
      </w:r>
      <w:proofErr w:type="spellEnd"/>
      <w:r>
        <w:t xml:space="preserve"> et al 2007, 2008; Persson 2012, </w:t>
      </w:r>
      <w:proofErr w:type="spellStart"/>
      <w:r>
        <w:t>Clim</w:t>
      </w:r>
      <w:proofErr w:type="spellEnd"/>
      <w:r>
        <w:t xml:space="preserve"> </w:t>
      </w:r>
      <w:proofErr w:type="spellStart"/>
      <w:r>
        <w:t>Dyn</w:t>
      </w:r>
      <w:proofErr w:type="spellEnd"/>
      <w:r>
        <w:t xml:space="preserve">.) use the </w:t>
      </w:r>
      <w:proofErr w:type="spellStart"/>
      <w:r>
        <w:t>QC’d</w:t>
      </w:r>
      <w:proofErr w:type="spellEnd"/>
      <w:r>
        <w:t xml:space="preserve"> data and/or do some additional </w:t>
      </w:r>
      <w:proofErr w:type="spellStart"/>
      <w:r>
        <w:t>QCing</w:t>
      </w:r>
      <w:proofErr w:type="spellEnd"/>
      <w:r>
        <w:t xml:space="preserve"> as described in those papers.</w:t>
      </w:r>
    </w:p>
    <w:sectPr w:rsidR="00E052F2" w:rsidRPr="00E54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4C"/>
    <w:rsid w:val="00033570"/>
    <w:rsid w:val="0044674C"/>
    <w:rsid w:val="00B15CF4"/>
    <w:rsid w:val="00C61F48"/>
    <w:rsid w:val="00E052F2"/>
    <w:rsid w:val="00E10EA4"/>
    <w:rsid w:val="00E1466F"/>
    <w:rsid w:val="00E5457F"/>
    <w:rsid w:val="00E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1D2"/>
  <w15:chartTrackingRefBased/>
  <w15:docId w15:val="{A78C6DD1-B50A-4499-BE37-F1C1C17D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Persson</dc:creator>
  <cp:keywords/>
  <dc:description/>
  <cp:lastModifiedBy>Ola Persson</cp:lastModifiedBy>
  <cp:revision>6</cp:revision>
  <dcterms:created xsi:type="dcterms:W3CDTF">2023-06-23T19:57:00Z</dcterms:created>
  <dcterms:modified xsi:type="dcterms:W3CDTF">2023-06-26T18:14:00Z</dcterms:modified>
</cp:coreProperties>
</file>